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BC" w:rsidRDefault="009F6DDF" w:rsidP="00D25BBC">
      <w:pPr>
        <w:spacing w:after="0" w:line="240" w:lineRule="auto"/>
      </w:pPr>
      <w:r>
        <w:rPr>
          <w:b/>
        </w:rPr>
        <w:t>ALLEGATO 1.   ISTANZA DI PARTECIPAZIONE</w:t>
      </w:r>
      <w:r w:rsidR="00D25BBC" w:rsidRPr="00D25BBC">
        <w:t xml:space="preserve"> </w:t>
      </w:r>
      <w:r w:rsidR="00D25BBC" w:rsidRPr="00D25BBC">
        <w:rPr>
          <w:b/>
        </w:rPr>
        <w:t xml:space="preserve">PER LA SELEZIONE  DI </w:t>
      </w:r>
      <w:r w:rsidR="00B2672C">
        <w:rPr>
          <w:b/>
        </w:rPr>
        <w:t>TUTOR</w:t>
      </w:r>
      <w:r w:rsidR="00D25BBC" w:rsidRPr="00D25BBC">
        <w:rPr>
          <w:b/>
        </w:rPr>
        <w:t xml:space="preserve"> INTERNO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Progetto PON/FSE: UNA SCUOLA PER LA VITA</w:t>
      </w:r>
    </w:p>
    <w:p w:rsidR="00D25BBC" w:rsidRPr="008A1849" w:rsidRDefault="00D25BBC" w:rsidP="00D25BB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D25BBC" w:rsidRDefault="00D25BBC" w:rsidP="009F6DDF">
      <w:pPr>
        <w:jc w:val="both"/>
        <w:rPr>
          <w:b/>
        </w:rPr>
      </w:pPr>
    </w:p>
    <w:p w:rsidR="00D25BBC" w:rsidRDefault="00D25BBC" w:rsidP="009F6DDF">
      <w:pPr>
        <w:jc w:val="both"/>
        <w:rPr>
          <w:b/>
        </w:rPr>
      </w:pPr>
      <w:r w:rsidRPr="00402F0B">
        <w:rPr>
          <w:b/>
        </w:rPr>
        <w:t xml:space="preserve">(avviso di selezione prot. n. </w:t>
      </w:r>
      <w:r w:rsidR="00402F0B" w:rsidRPr="00402F0B">
        <w:rPr>
          <w:b/>
        </w:rPr>
        <w:t>0002986/C24</w:t>
      </w:r>
      <w:r w:rsidRPr="00402F0B">
        <w:rPr>
          <w:b/>
        </w:rPr>
        <w:t xml:space="preserve"> del </w:t>
      </w:r>
      <w:r w:rsidR="00402F0B" w:rsidRPr="00402F0B">
        <w:rPr>
          <w:b/>
        </w:rPr>
        <w:t>24/05/2018</w:t>
      </w:r>
      <w:r w:rsidRPr="00402F0B">
        <w:rPr>
          <w:b/>
        </w:rPr>
        <w:t>)</w:t>
      </w:r>
    </w:p>
    <w:p w:rsidR="009F6DDF" w:rsidRDefault="009F6DDF" w:rsidP="00552DAC">
      <w:pPr>
        <w:spacing w:after="0" w:line="240" w:lineRule="auto"/>
        <w:jc w:val="right"/>
        <w:rPr>
          <w:b/>
        </w:rPr>
      </w:pPr>
      <w:r>
        <w:rPr>
          <w:b/>
        </w:rPr>
        <w:t xml:space="preserve">AL DIRIGENTE SCOLASTICO </w:t>
      </w:r>
    </w:p>
    <w:p w:rsidR="009F6DDF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I.C.</w:t>
      </w:r>
      <w:r w:rsidR="009F6DDF">
        <w:rPr>
          <w:b/>
        </w:rPr>
        <w:t xml:space="preserve"> “LUIGI LANZI”</w:t>
      </w:r>
    </w:p>
    <w:p w:rsidR="00552DAC" w:rsidRDefault="00552DAC" w:rsidP="00552DAC">
      <w:pPr>
        <w:spacing w:after="0" w:line="240" w:lineRule="auto"/>
        <w:jc w:val="right"/>
        <w:rPr>
          <w:b/>
        </w:rPr>
      </w:pPr>
      <w:r>
        <w:rPr>
          <w:b/>
        </w:rPr>
        <w:t>CORRIDONIA (MC)</w:t>
      </w:r>
    </w:p>
    <w:p w:rsidR="00552DAC" w:rsidRDefault="00552DAC" w:rsidP="009F6DDF">
      <w:pPr>
        <w:spacing w:after="0"/>
        <w:jc w:val="both"/>
        <w:rPr>
          <w:b/>
        </w:rPr>
      </w:pPr>
    </w:p>
    <w:p w:rsidR="009F6DDF" w:rsidRDefault="009F6DDF" w:rsidP="009F6DDF">
      <w:pPr>
        <w:spacing w:after="0"/>
        <w:jc w:val="both"/>
        <w:rPr>
          <w:b/>
        </w:rPr>
      </w:pPr>
    </w:p>
    <w:p w:rsidR="009F6DDF" w:rsidRDefault="00D25BBC" w:rsidP="009F6DDF">
      <w:pPr>
        <w:spacing w:after="0"/>
        <w:jc w:val="both"/>
      </w:pPr>
      <w:r>
        <w:t>I</w:t>
      </w:r>
      <w:r w:rsidR="009F6DDF">
        <w:t xml:space="preserve">l /La sottoscritto/a 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COGNOME 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NOME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CODICE FISCALE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DATA DI NASCITA 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D25BBC" w:rsidP="00D25BBC">
      <w:pPr>
        <w:spacing w:after="0"/>
      </w:pPr>
      <w:r>
        <w:t>COMUNE DI RESIDENZA</w:t>
      </w:r>
      <w:r w:rsidR="009F6DDF">
        <w:t>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PROVINCIA 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VIA/PIAZZA/CORSO 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CAP ____________________________________________________________________________________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TELEFONO _______________________________________________________________________________</w:t>
      </w:r>
    </w:p>
    <w:p w:rsidR="009F6DDF" w:rsidRDefault="009F6DDF" w:rsidP="009F6DDF">
      <w:pPr>
        <w:spacing w:after="0"/>
        <w:jc w:val="both"/>
      </w:pPr>
    </w:p>
    <w:p w:rsidR="009F6DDF" w:rsidRDefault="009F6DDF" w:rsidP="009F6DDF">
      <w:pPr>
        <w:spacing w:after="0"/>
        <w:jc w:val="both"/>
      </w:pPr>
      <w:r>
        <w:t>E-MAIL __________________________________________________________________________________</w:t>
      </w:r>
    </w:p>
    <w:p w:rsidR="00E133E1" w:rsidRDefault="00E133E1" w:rsidP="009F6DDF"/>
    <w:p w:rsidR="009F6DDF" w:rsidRDefault="00B72E7B" w:rsidP="009F6DD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pt;margin-top:25.4pt;width:16pt;height:13.95pt;z-index:251660288;mso-wrap-distance-left:9.05pt;mso-wrap-distance-right:9.05pt" strokeweight=".5pt">
            <v:fill color2="black"/>
            <v:textbox style="mso-next-textbox:#_x0000_s1026">
              <w:txbxContent>
                <w:p w:rsidR="009F6DDF" w:rsidRDefault="009F6DDF" w:rsidP="009F6DDF"/>
              </w:txbxContent>
            </v:textbox>
          </v:shape>
        </w:pict>
      </w:r>
      <w:r w:rsidR="009F6DDF">
        <w:t>TITOLO DI STUDIO</w:t>
      </w:r>
    </w:p>
    <w:p w:rsidR="009F6DDF" w:rsidRDefault="00B72E7B" w:rsidP="009F6DDF">
      <w:r>
        <w:pict>
          <v:shape id="_x0000_s1027" type="#_x0000_t202" style="position:absolute;margin-left:-17.5pt;margin-top:23.25pt;width:13.85pt;height:14.05pt;rotation:270;z-index:251661312;mso-wrap-style:none;v-text-anchor:middle" strokeweight=".18mm">
            <v:fill color2="black"/>
            <v:stroke joinstyle="round" endcap="square"/>
          </v:shape>
        </w:pict>
      </w:r>
      <w:r w:rsidR="009F6DDF">
        <w:t>LAUREA (SPECIFICARE) ___________________________________________________________________</w:t>
      </w:r>
    </w:p>
    <w:p w:rsidR="009F6DDF" w:rsidRDefault="00B72E7B" w:rsidP="009F6DDF">
      <w:r>
        <w:pict>
          <v:shape id="_x0000_s1028" type="#_x0000_t202" style="position:absolute;margin-left:-17.6pt;margin-top:22.7pt;width:16pt;height:13.85pt;z-index:251662336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>DIPLOMA (SPECIFICARE) __________________________________________________________________</w:t>
      </w:r>
    </w:p>
    <w:p w:rsidR="00C76F12" w:rsidRPr="00C76F12" w:rsidRDefault="009F6DDF" w:rsidP="00C76F12">
      <w:pPr>
        <w:jc w:val="both"/>
      </w:pPr>
      <w:r>
        <w:t xml:space="preserve">CHIEDE di essere ammesso/a alla procedura di selezione di cui all’oggetto in qualità di </w:t>
      </w:r>
      <w:r w:rsidR="00B2672C">
        <w:t>TUTOR</w:t>
      </w:r>
      <w:r>
        <w:t xml:space="preserve"> interno e di esser</w:t>
      </w:r>
      <w:r w:rsidR="000B3F51">
        <w:t>e inserito/a nella graduatoria per la seguente</w:t>
      </w:r>
      <w:r>
        <w:t xml:space="preserve"> attività del </w:t>
      </w:r>
      <w:r w:rsidR="00C76F12"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  <w:r w:rsidR="00C76F12"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F6DDF" w:rsidRDefault="009F6DDF" w:rsidP="009F6DDF">
      <w:r>
        <w:t>Nel/i seguenti modulo/i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573"/>
        <w:gridCol w:w="4952"/>
        <w:gridCol w:w="4383"/>
      </w:tblGrid>
      <w:tr w:rsidR="0079273F" w:rsidTr="0079273F">
        <w:tc>
          <w:tcPr>
            <w:tcW w:w="289" w:type="pct"/>
            <w:shd w:val="clear" w:color="auto" w:fill="auto"/>
          </w:tcPr>
          <w:p w:rsidR="0079273F" w:rsidRDefault="0079273F" w:rsidP="00B1473F">
            <w:pPr>
              <w:snapToGrid w:val="0"/>
              <w:spacing w:after="0" w:line="240" w:lineRule="auto"/>
            </w:pP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Titolo modulo e attività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ESPERTO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72E7B">
              <w:pict>
                <v:shape id="_x0000_s1040" type="#_x0000_t202" style="position:absolute;margin-left:.55pt;margin-top:8.55pt;width:16pt;height:11.95pt;z-index:251674624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</w:rPr>
              <w:t>MODULO 1. IO POSSO…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Educazione motoria; sport; gioco didattico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Esperto in attività motoria con documentazione accertata.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1" type="#_x0000_t202" style="position:absolute;margin-left:.5pt;margin-top:7.1pt;width:16pt;height:12.05pt;z-index:251675648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  <w:rPr>
                <w:bCs/>
              </w:rPr>
            </w:pPr>
            <w:r>
              <w:rPr>
                <w:b/>
              </w:rPr>
              <w:t xml:space="preserve">MODULO 2. SIAMO IN GARA </w:t>
            </w:r>
          </w:p>
          <w:p w:rsidR="0079273F" w:rsidRDefault="0079273F" w:rsidP="00B1473F">
            <w:pPr>
              <w:spacing w:after="0" w:line="240" w:lineRule="auto"/>
            </w:pPr>
            <w:r>
              <w:rPr>
                <w:bCs/>
              </w:rPr>
              <w:t>Educazione motoria; sport; gioco didattico.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Esperto in psicomotricità con documentazione accertata.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2" type="#_x0000_t202" style="position:absolute;margin-left:.5pt;margin-top:8pt;width:16pt;height:12.65pt;z-index:251676672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  <w:rPr>
                <w:bCs/>
              </w:rPr>
            </w:pPr>
            <w:r>
              <w:rPr>
                <w:b/>
              </w:rPr>
              <w:t xml:space="preserve">MODULO 3. </w:t>
            </w:r>
            <w:r>
              <w:rPr>
                <w:b/>
                <w:bCs/>
              </w:rPr>
              <w:t xml:space="preserve">CREIAMO INSIEME </w:t>
            </w:r>
          </w:p>
          <w:p w:rsidR="0079273F" w:rsidRDefault="0079273F" w:rsidP="00B1473F">
            <w:pPr>
              <w:spacing w:after="0" w:line="240" w:lineRule="auto"/>
            </w:pPr>
            <w:r>
              <w:rPr>
                <w:bCs/>
              </w:rPr>
              <w:t>Arte; scrittura creativa; teatro.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Esperto in manipolazione di materiali diversi con documentata esperienza o esperto in attività laboratoriali di animazione teatrale, recitazione e drammatizzazione con documentata esperienza.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3" type="#_x0000_t202" style="position:absolute;margin-left:1.15pt;margin-top:7.7pt;width:16pt;height:12.6pt;z-index:251677696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  <w:rPr>
                <w:rFonts w:eastAsia="Calibri" w:cs="Calibri"/>
                <w:b/>
                <w:bCs/>
              </w:rPr>
            </w:pPr>
            <w:r>
              <w:rPr>
                <w:b/>
              </w:rPr>
              <w:t xml:space="preserve">MODULO 4. </w:t>
            </w:r>
            <w:r>
              <w:rPr>
                <w:b/>
                <w:bCs/>
              </w:rPr>
              <w:t xml:space="preserve">FRIENDS </w:t>
            </w:r>
          </w:p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rFonts w:eastAsia="Calibri" w:cs="Calibri"/>
                <w:b/>
                <w:bCs/>
              </w:rPr>
              <w:t xml:space="preserve"> </w:t>
            </w:r>
            <w:r>
              <w:rPr>
                <w:bCs/>
              </w:rPr>
              <w:t>Potenziamento della lingua straniera</w:t>
            </w:r>
          </w:p>
        </w:tc>
        <w:tc>
          <w:tcPr>
            <w:tcW w:w="2212" w:type="pct"/>
            <w:shd w:val="clear" w:color="auto" w:fill="auto"/>
          </w:tcPr>
          <w:p w:rsidR="0079273F" w:rsidRPr="00B2672C" w:rsidRDefault="0079273F" w:rsidP="00C76F12">
            <w:pPr>
              <w:spacing w:after="0" w:line="240" w:lineRule="auto"/>
              <w:rPr>
                <w:b/>
                <w:highlight w:val="yellow"/>
              </w:rPr>
            </w:pPr>
            <w:r w:rsidRPr="00B2672C">
              <w:rPr>
                <w:b/>
                <w:highlight w:val="yellow"/>
              </w:rPr>
              <w:t xml:space="preserve">Docente madrelingua </w:t>
            </w:r>
          </w:p>
          <w:p w:rsidR="0079273F" w:rsidRPr="00B2672C" w:rsidRDefault="0079273F" w:rsidP="00C76F12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B2672C">
              <w:rPr>
                <w:sz w:val="20"/>
                <w:szCs w:val="20"/>
                <w:highlight w:val="yellow"/>
              </w:rPr>
              <w:t>aver seguito il corso di studi e conseguito i relativi titoli, dalla istruzione primaria alla laurea, nel Paese straniero la cui lingua è oggetto del percorso formativo</w:t>
            </w:r>
          </w:p>
          <w:p w:rsidR="0079273F" w:rsidRPr="00B2672C" w:rsidRDefault="0079273F" w:rsidP="00C76F12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  <w:p w:rsidR="0079273F" w:rsidRPr="00B2672C" w:rsidRDefault="0079273F" w:rsidP="00C76F12">
            <w:pPr>
              <w:pStyle w:val="Paragrafoelenco"/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B2672C">
              <w:rPr>
                <w:sz w:val="20"/>
                <w:szCs w:val="20"/>
                <w:highlight w:val="yellow"/>
              </w:rPr>
              <w:t>oppure</w:t>
            </w:r>
          </w:p>
          <w:p w:rsidR="0079273F" w:rsidRPr="00B2672C" w:rsidRDefault="0079273F" w:rsidP="00C76F1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B2672C">
              <w:rPr>
                <w:sz w:val="20"/>
                <w:szCs w:val="20"/>
                <w:highlight w:val="yellow"/>
              </w:rPr>
              <w:t>aver seguito il corso di studi e conseguito i relativi titoli, dalla istruzione primaria al diploma, nel Paese straniero la cui lingua è oggetto del percorso formativo e di essere in possesso di laurea anche conseguita in un Paese diverso da quello in cui è stato conseguito il diploma. In talcasola laurea deve essere accompagnata da certificazione coerente con il QCER qualora non si tratti di laurea specifica in lingue e letterature straniere.</w:t>
            </w:r>
          </w:p>
          <w:p w:rsidR="0079273F" w:rsidRPr="0079273F" w:rsidRDefault="0079273F" w:rsidP="0079273F">
            <w:pPr>
              <w:spacing w:after="0" w:line="240" w:lineRule="auto"/>
              <w:ind w:left="761"/>
              <w:rPr>
                <w:sz w:val="20"/>
                <w:szCs w:val="20"/>
              </w:rPr>
            </w:pPr>
            <w:r w:rsidRPr="00B2672C">
              <w:rPr>
                <w:sz w:val="20"/>
                <w:szCs w:val="20"/>
                <w:highlight w:val="yellow"/>
              </w:rPr>
              <w:t>Per il percorso formativo oggetto                          della selezione è richiesta una certificazione almeno di livello C1</w:t>
            </w:r>
          </w:p>
          <w:p w:rsidR="0079273F" w:rsidRPr="00C76F12" w:rsidRDefault="0079273F" w:rsidP="00C76F12">
            <w:pPr>
              <w:pStyle w:val="Paragrafoelenc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9273F" w:rsidRDefault="0079273F" w:rsidP="00B1473F">
            <w:pPr>
              <w:spacing w:after="0" w:line="240" w:lineRule="auto"/>
              <w:rPr>
                <w:sz w:val="20"/>
                <w:szCs w:val="20"/>
              </w:rPr>
            </w:pPr>
          </w:p>
          <w:p w:rsidR="0079273F" w:rsidRDefault="0079273F" w:rsidP="00B1473F">
            <w:pPr>
              <w:spacing w:after="0" w:line="240" w:lineRule="auto"/>
              <w:rPr>
                <w:sz w:val="20"/>
                <w:szCs w:val="20"/>
              </w:rPr>
            </w:pPr>
          </w:p>
          <w:p w:rsidR="0079273F" w:rsidRDefault="0079273F" w:rsidP="00B1473F">
            <w:pPr>
              <w:spacing w:after="0" w:line="240" w:lineRule="auto"/>
              <w:rPr>
                <w:sz w:val="20"/>
                <w:szCs w:val="20"/>
              </w:rPr>
            </w:pPr>
          </w:p>
          <w:p w:rsidR="0079273F" w:rsidRDefault="0079273F" w:rsidP="00B1473F">
            <w:pPr>
              <w:spacing w:after="0" w:line="240" w:lineRule="auto"/>
            </w:pPr>
            <w:r w:rsidRPr="0079273F">
              <w:rPr>
                <w:sz w:val="20"/>
                <w:szCs w:val="20"/>
                <w:highlight w:val="yellow"/>
              </w:rPr>
              <w:t>Laurea in lingue e letterature straniere (inglese)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4" type="#_x0000_t202" style="position:absolute;margin-left:1.8pt;margin-top:7.4pt;width:16pt;height:12.6pt;z-index:251678720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b/>
              </w:rPr>
              <w:t xml:space="preserve">MODULO 5. </w:t>
            </w:r>
            <w:r>
              <w:rPr>
                <w:b/>
                <w:bCs/>
              </w:rPr>
              <w:t xml:space="preserve">DIDATTICA COMPUTAZIONALE E CODING </w:t>
            </w:r>
          </w:p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bCs/>
              </w:rPr>
              <w:t>Innovazione didattica e digitale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Esperto in tecnologia informatica e didattica multimediale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5" type="#_x0000_t202" style="position:absolute;margin-left:.5pt;margin-top:7.1pt;width:16pt;height:13.25pt;z-index:251679744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b/>
              </w:rPr>
              <w:t>MODULO 6.</w:t>
            </w:r>
            <w:r>
              <w:rPr>
                <w:b/>
                <w:bCs/>
              </w:rPr>
              <w:t xml:space="preserve"> IL LIBRO DI NOI </w:t>
            </w:r>
          </w:p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bCs/>
              </w:rPr>
              <w:t>Potenziamento delle competenze di base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Diploma specifico di scuola secondaria superiore/ Laurea in: lettere, filosofia, psicologia, scienze dell’educazione</w:t>
            </w:r>
          </w:p>
        </w:tc>
      </w:tr>
      <w:tr w:rsidR="0079273F" w:rsidTr="0079273F">
        <w:tc>
          <w:tcPr>
            <w:tcW w:w="289" w:type="pct"/>
            <w:shd w:val="clear" w:color="auto" w:fill="auto"/>
          </w:tcPr>
          <w:p w:rsidR="0079273F" w:rsidRDefault="00B72E7B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B72E7B">
              <w:pict>
                <v:shape id="_x0000_s1046" type="#_x0000_t202" style="position:absolute;margin-left:-.1pt;margin-top:6.25pt;width:16pt;height:13.8pt;z-index:251680768;mso-wrap-distance-left:9.05pt;mso-wrap-distance-right:9.05pt;mso-position-horizontal-relative:text;mso-position-vertical-relative:text" strokeweight=".5pt">
                  <v:fill color2="black"/>
                  <v:textbox>
                    <w:txbxContent>
                      <w:p w:rsidR="0079273F" w:rsidRDefault="0079273F" w:rsidP="009F6DDF"/>
                    </w:txbxContent>
                  </v:textbox>
                </v:shape>
              </w:pict>
            </w:r>
          </w:p>
        </w:tc>
        <w:tc>
          <w:tcPr>
            <w:tcW w:w="2499" w:type="pct"/>
            <w:shd w:val="clear" w:color="auto" w:fill="auto"/>
          </w:tcPr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b/>
              </w:rPr>
              <w:t xml:space="preserve">MODULO 7. </w:t>
            </w:r>
            <w:r>
              <w:rPr>
                <w:b/>
                <w:bCs/>
              </w:rPr>
              <w:t xml:space="preserve">DAMMI IL CINQUE </w:t>
            </w:r>
          </w:p>
          <w:p w:rsidR="0079273F" w:rsidRDefault="0079273F" w:rsidP="00B1473F">
            <w:pPr>
              <w:tabs>
                <w:tab w:val="left" w:pos="1134"/>
              </w:tabs>
              <w:spacing w:after="0" w:line="240" w:lineRule="auto"/>
              <w:jc w:val="both"/>
            </w:pPr>
            <w:r>
              <w:rPr>
                <w:bCs/>
              </w:rPr>
              <w:t>Potenziamento delle competenze di base</w:t>
            </w:r>
          </w:p>
        </w:tc>
        <w:tc>
          <w:tcPr>
            <w:tcW w:w="2212" w:type="pct"/>
            <w:shd w:val="clear" w:color="auto" w:fill="auto"/>
          </w:tcPr>
          <w:p w:rsidR="0079273F" w:rsidRDefault="0079273F" w:rsidP="00B1473F">
            <w:pPr>
              <w:spacing w:after="0" w:line="240" w:lineRule="auto"/>
            </w:pPr>
            <w:r>
              <w:rPr>
                <w:sz w:val="20"/>
                <w:szCs w:val="20"/>
              </w:rPr>
              <w:t>Diploma specifico di scuola secondaria superiore/ Laurea in: lettere, filosofia, psicologia, scienze dell’educazione.</w:t>
            </w:r>
          </w:p>
        </w:tc>
      </w:tr>
    </w:tbl>
    <w:p w:rsidR="009F6DDF" w:rsidRDefault="009F6DDF" w:rsidP="009F6DDF"/>
    <w:p w:rsidR="009F6DDF" w:rsidRDefault="009F6DDF" w:rsidP="009F6DDF">
      <w:r>
        <w:t>A tal fine, valendosi delle disposizioni di cui all’art.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955897" w:rsidRDefault="00955897" w:rsidP="009F6DDF">
      <w:pPr>
        <w:jc w:val="center"/>
      </w:pPr>
    </w:p>
    <w:p w:rsidR="00955897" w:rsidRDefault="00955897" w:rsidP="009F6DDF">
      <w:pPr>
        <w:jc w:val="center"/>
      </w:pPr>
    </w:p>
    <w:p w:rsidR="00955897" w:rsidRDefault="00955897" w:rsidP="009F6DDF">
      <w:pPr>
        <w:jc w:val="center"/>
      </w:pPr>
    </w:p>
    <w:p w:rsidR="00955897" w:rsidRDefault="00955897" w:rsidP="009F6DDF">
      <w:pPr>
        <w:jc w:val="center"/>
      </w:pPr>
    </w:p>
    <w:p w:rsidR="009F6DDF" w:rsidRDefault="009F6DDF" w:rsidP="009F6DDF">
      <w:pPr>
        <w:jc w:val="center"/>
      </w:pPr>
      <w:r>
        <w:t>DICHIARA</w:t>
      </w:r>
    </w:p>
    <w:p w:rsidR="009F6DDF" w:rsidRDefault="00955897" w:rsidP="009F6DDF">
      <w:r>
        <w:t>s</w:t>
      </w:r>
      <w:r w:rsidR="009F6DDF">
        <w:t>otto la propria responsabilità di: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della cittadinanza italiana o di uno degli Stati membri dell’Unione Europea;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godere dei diritti civili e politici;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non aver riportato condanne penali e non essere destinatario di provvedimenti che riguardano l’applicazione di misure di prevenzione, di decisioni civili e di provvedimenti amministrativi iscritti  nel casellario giudiziale;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a conoscenza di non essere sottoposto a procedimenti penali;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essere in possesso dei requisiti essenziali previsti dal presente avviso;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  <w:jc w:val="both"/>
      </w:pPr>
      <w:r>
        <w:t>aver preso visione dell’Avviso e di approvarne senza riserva ogni contenuto;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essere consapevole che può anche non ricevere alcun incarico/contratto;</w:t>
      </w:r>
    </w:p>
    <w:p w:rsidR="009F6DDF" w:rsidRDefault="009F6DDF" w:rsidP="009F6DDF">
      <w:pPr>
        <w:numPr>
          <w:ilvl w:val="0"/>
          <w:numId w:val="3"/>
        </w:numPr>
        <w:suppressAutoHyphens/>
        <w:spacing w:after="0"/>
        <w:ind w:left="913" w:hanging="357"/>
      </w:pPr>
      <w:r>
        <w:t>di possedere  tit</w:t>
      </w:r>
      <w:r w:rsidR="00D25BBC">
        <w:t xml:space="preserve">oli </w:t>
      </w:r>
      <w:r w:rsidR="0079273F">
        <w:t>e competenze specifiche adeguate</w:t>
      </w:r>
      <w:r>
        <w:t xml:space="preserve"> a trattare i percorsi formativi scelti.</w:t>
      </w:r>
    </w:p>
    <w:p w:rsidR="00955897" w:rsidRDefault="009F6DDF" w:rsidP="00955897">
      <w:pPr>
        <w:jc w:val="both"/>
      </w:pPr>
      <w:r>
        <w:t>Di non trovarsi in nessuna delle condizioni di incompatibilità previste dalle Disposizioni e Istruzioni  per l’attuazione delle iniziative cofinanziate dai Fond</w:t>
      </w:r>
      <w:r w:rsidR="00955897">
        <w:t>i Strutturali europei 2014/2020 e dall’art. 1 del D.L. n. 508/96 e art. 53 D.L. n. 29/93</w:t>
      </w:r>
      <w:r>
        <w:t xml:space="preserve"> </w:t>
      </w:r>
      <w:r w:rsidR="00955897">
        <w:t xml:space="preserve"> e dalle altre disposizioni vigenti in materia</w:t>
      </w:r>
    </w:p>
    <w:p w:rsidR="009F6DDF" w:rsidRDefault="00955897" w:rsidP="00955897">
      <w:pPr>
        <w:jc w:val="both"/>
      </w:pPr>
      <w:r>
        <w:t xml:space="preserve">In </w:t>
      </w:r>
      <w:r w:rsidR="009F6DDF">
        <w:t>allega</w:t>
      </w:r>
      <w:r>
        <w:t>to</w:t>
      </w:r>
      <w:r w:rsidR="009F6DDF">
        <w:t>: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</w:pPr>
      <w:r>
        <w:t>Copia di un documento di identità valido;</w:t>
      </w:r>
    </w:p>
    <w:p w:rsidR="009F6DDF" w:rsidRDefault="009F6DDF" w:rsidP="009F6DDF">
      <w:pPr>
        <w:numPr>
          <w:ilvl w:val="0"/>
          <w:numId w:val="4"/>
        </w:numPr>
        <w:suppressAutoHyphens/>
        <w:spacing w:after="0"/>
        <w:jc w:val="both"/>
      </w:pPr>
      <w:r>
        <w:t>Curriculum vitae in formato europeo con indicati i riferimenti dei tit</w:t>
      </w:r>
      <w:r w:rsidR="00955897">
        <w:t>oli valutati di cui all’all.</w:t>
      </w:r>
      <w:r>
        <w:t xml:space="preserve"> 2 - Tabella di valutazione;</w:t>
      </w:r>
    </w:p>
    <w:p w:rsidR="00955897" w:rsidRDefault="00955897" w:rsidP="009F6DDF">
      <w:r>
        <w:t xml:space="preserve">In caso di conferimento dell’incarico si impegna inoltre a rispettare integralmente  i contenuti dell’art. 2 di cui all’avviso di selezione prot. n. </w:t>
      </w:r>
      <w:r w:rsidR="00E7125C">
        <w:t>0002986/C24</w:t>
      </w:r>
      <w:r>
        <w:t xml:space="preserve"> del </w:t>
      </w:r>
      <w:r w:rsidR="00E7125C">
        <w:t>24/05/2018</w:t>
      </w:r>
      <w:r>
        <w:t>.</w:t>
      </w:r>
    </w:p>
    <w:p w:rsidR="009F6DDF" w:rsidRDefault="009F6DDF" w:rsidP="009F6DDF">
      <w:r>
        <w:t>Elegge come domicilio per le comunicazioni relative alla selezione:</w:t>
      </w:r>
    </w:p>
    <w:p w:rsidR="009F6DDF" w:rsidRDefault="00B72E7B" w:rsidP="009F6DDF">
      <w:r>
        <w:pict>
          <v:shape id="_x0000_s1030" type="#_x0000_t202" style="position:absolute;margin-left:-13.25pt;margin-top:1.2pt;width:16pt;height:11.35pt;z-index:251664384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 La propria residenza</w:t>
      </w:r>
    </w:p>
    <w:p w:rsidR="009F6DDF" w:rsidRDefault="00B72E7B" w:rsidP="009F6DDF">
      <w:r>
        <w:pict>
          <v:shape id="_x0000_s1031" type="#_x0000_t202" style="position:absolute;margin-left:-13.3pt;margin-top:.75pt;width:16pt;height:11.45pt;z-index:251665408;mso-wrap-distance-left:9.05pt;mso-wrap-distance-right:9.05pt" strokeweight=".5pt">
            <v:fill color2="black"/>
            <v:textbox>
              <w:txbxContent>
                <w:p w:rsidR="009F6DDF" w:rsidRDefault="009F6DDF" w:rsidP="009F6DDF"/>
              </w:txbxContent>
            </v:textbox>
          </v:shape>
        </w:pict>
      </w:r>
      <w:r w:rsidR="009F6DDF">
        <w:t xml:space="preserve">   Altro domicilio    ________________________________________________________________________</w:t>
      </w:r>
    </w:p>
    <w:p w:rsidR="009F6DDF" w:rsidRDefault="009F6DDF" w:rsidP="009F6DDF">
      <w:pPr>
        <w:jc w:val="both"/>
      </w:pPr>
      <w:r>
        <w:t>Il/la sottoscritto/a con la presente, ai sensi degli articoli 13 e 23 del D. lgs 196/2003 (di seguito indicato come “Codice Privacy ) e successive modificazioni ed integrazioni.</w:t>
      </w:r>
    </w:p>
    <w:p w:rsidR="009F6DDF" w:rsidRDefault="009F6DDF" w:rsidP="009F6DDF">
      <w:pPr>
        <w:jc w:val="center"/>
        <w:rPr>
          <w:sz w:val="20"/>
          <w:szCs w:val="20"/>
        </w:rPr>
      </w:pPr>
      <w:r>
        <w:t>AUTORIZZA</w:t>
      </w:r>
    </w:p>
    <w:p w:rsidR="009F6DDF" w:rsidRDefault="009F6DDF" w:rsidP="009F6DDF">
      <w:pPr>
        <w:jc w:val="both"/>
      </w:pPr>
      <w:r>
        <w:rPr>
          <w:sz w:val="20"/>
          <w:szCs w:val="20"/>
        </w:rPr>
        <w:t>L’istituto Comprensivo “LUIGI LANZI” di Corridonia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9F6DDF" w:rsidRDefault="009F6DDF" w:rsidP="009F6DDF">
      <w:r>
        <w:t>Data,                                                                                                                Firma ___________________________</w:t>
      </w:r>
    </w:p>
    <w:p w:rsidR="009F6DDF" w:rsidRDefault="009F6DDF" w:rsidP="009F6DDF"/>
    <w:p w:rsidR="009F6DDF" w:rsidRDefault="009F6DDF" w:rsidP="009F6DDF"/>
    <w:p w:rsidR="009F6DDF" w:rsidRDefault="009F6DDF" w:rsidP="009F6DDF">
      <w:r>
        <w:rPr>
          <w:b/>
        </w:rPr>
        <w:t>Allegato 2.  SCHEDA DI AUTOVALUTAZIONE</w:t>
      </w:r>
      <w:r>
        <w:t xml:space="preserve"> 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i/>
          <w:iCs/>
          <w:sz w:val="20"/>
          <w:szCs w:val="20"/>
        </w:rPr>
        <w:t>Progetto PON/FSE: UNA SCUOLA PER LA VITA</w:t>
      </w:r>
    </w:p>
    <w:p w:rsidR="009A4FAC" w:rsidRPr="008A1849" w:rsidRDefault="009A4FAC" w:rsidP="009A4FA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A1849">
        <w:rPr>
          <w:rFonts w:ascii="Times New Roman" w:hAnsi="Times New Roman" w:cs="Times New Roman"/>
          <w:b/>
          <w:sz w:val="20"/>
          <w:szCs w:val="20"/>
        </w:rPr>
        <w:t>(cod. id.prog.10.1.1A FSEPON-MA-2017-39)</w:t>
      </w:r>
    </w:p>
    <w:p w:rsidR="009A4FAC" w:rsidRDefault="009A4FAC" w:rsidP="009A4FAC">
      <w:pPr>
        <w:jc w:val="both"/>
        <w:rPr>
          <w:b/>
        </w:rPr>
      </w:pPr>
    </w:p>
    <w:p w:rsidR="009F6DDF" w:rsidRDefault="009F6DDF" w:rsidP="009F6DDF">
      <w:pPr>
        <w:jc w:val="center"/>
      </w:pPr>
      <w:r>
        <w:t xml:space="preserve">Griglia autovalutazione  AVVISO DI SELEZIONE </w:t>
      </w:r>
      <w:r w:rsidR="00B2672C">
        <w:t xml:space="preserve">TUTOR </w:t>
      </w:r>
      <w:r>
        <w:t>INTERNO</w:t>
      </w: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4536"/>
        <w:gridCol w:w="1842"/>
        <w:gridCol w:w="1560"/>
        <w:gridCol w:w="1446"/>
      </w:tblGrid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>TITOLI CULTURALI E PROFESSIONALI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b/>
              </w:rPr>
              <w:t xml:space="preserve">PUNTEGGIO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candidato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Punteggio a cura Ufficio</w:t>
            </w: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specifica/diploma accademico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specifica oltre 100/110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Laurea affine all’ambito disciplinare del modulo (esperti)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Diploma magistrale con votazione superiore a 57/60 o 95/100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Docenza universitaria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4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Docenza scuola ogni ordine e grado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3 (per ogni anno)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 xml:space="preserve">Pubblicazioni coerenti con la tipologia di intervento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 (ogni pubbl. max 5punti)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Specializzazioni, corsi di perfezionamento post lauream, master, ecc. coerente con la tipologia di intervento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titolo)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Pregresse esperienze di docenza documentate nella stessa tipologia di progetti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esperienza)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 xml:space="preserve">Pregresse esperienze di docenza documentate in altri progetti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 (per ogni progetto)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Pregresse esperienze di docenza documentate PON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esperienza)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Corsi di formazione/specializzazione/</w:t>
            </w:r>
          </w:p>
          <w:p w:rsidR="009F6DDF" w:rsidRDefault="009F6DDF" w:rsidP="00B1473F">
            <w:pPr>
              <w:spacing w:after="0" w:line="240" w:lineRule="auto"/>
            </w:pPr>
            <w:r>
              <w:t>perfezionamento nell’ambito disciplinare del modulo (tutor)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t>2 (per ogni attestato)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6DDF" w:rsidTr="00B147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pacing w:after="0" w:line="240" w:lineRule="auto"/>
            </w:pPr>
            <w:r>
              <w:rPr>
                <w:sz w:val="24"/>
                <w:szCs w:val="24"/>
              </w:rPr>
              <w:t>Totali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DDF" w:rsidRDefault="009F6DDF" w:rsidP="00B1473F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6DDF" w:rsidRDefault="009F6DDF" w:rsidP="009F6DDF"/>
    <w:p w:rsidR="009F6DDF" w:rsidRDefault="009F6DDF" w:rsidP="009F6DDF">
      <w:r>
        <w:t>Data___________________                                                           Firma  ____________________________</w:t>
      </w:r>
    </w:p>
    <w:p w:rsidR="009F6DDF" w:rsidRDefault="009F6DDF" w:rsidP="009F6DDF"/>
    <w:p w:rsidR="009F6DDF" w:rsidRDefault="009F6DDF" w:rsidP="009F6DDF">
      <w:bookmarkStart w:id="0" w:name="_GoBack"/>
      <w:bookmarkEnd w:id="0"/>
    </w:p>
    <w:p w:rsidR="006523D8" w:rsidRDefault="006523D8"/>
    <w:sectPr w:rsidR="006523D8" w:rsidSect="006523D8">
      <w:headerReference w:type="default" r:id="rId7"/>
      <w:footerReference w:type="default" r:id="rId8"/>
      <w:pgSz w:w="11906" w:h="16838"/>
      <w:pgMar w:top="1417" w:right="1134" w:bottom="1134" w:left="1080" w:header="708" w:footer="708" w:gutter="0"/>
      <w:cols w:space="720"/>
      <w:docGrid w:linePitch="360" w:charSpace="-2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B60" w:rsidRDefault="00DA2B60" w:rsidP="009F6DDF">
      <w:pPr>
        <w:spacing w:after="0" w:line="240" w:lineRule="auto"/>
      </w:pPr>
      <w:r>
        <w:separator/>
      </w:r>
    </w:p>
  </w:endnote>
  <w:endnote w:type="continuationSeparator" w:id="1">
    <w:p w:rsidR="00DA2B60" w:rsidRDefault="00DA2B60" w:rsidP="009F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6523D8">
    <w:pPr>
      <w:pStyle w:val="Pidipagina"/>
      <w:jc w:val="center"/>
    </w:pPr>
  </w:p>
  <w:p w:rsidR="006523D8" w:rsidRDefault="006523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B60" w:rsidRDefault="00DA2B60" w:rsidP="009F6DDF">
      <w:pPr>
        <w:spacing w:after="0" w:line="240" w:lineRule="auto"/>
      </w:pPr>
      <w:r>
        <w:separator/>
      </w:r>
    </w:p>
  </w:footnote>
  <w:footnote w:type="continuationSeparator" w:id="1">
    <w:p w:rsidR="00DA2B60" w:rsidRDefault="00DA2B60" w:rsidP="009F6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8" w:rsidRDefault="009F6DDF">
    <w:pPr>
      <w:pStyle w:val="Intestazione"/>
      <w:jc w:val="center"/>
      <w:rPr>
        <w:b/>
        <w:sz w:val="36"/>
        <w:szCs w:val="36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410000B"/>
    <w:lvl w:ilvl="0">
      <w:start w:val="1"/>
      <w:numFmt w:val="bullet"/>
      <w:lvlText w:val=""/>
      <w:lvlJc w:val="left"/>
      <w:pPr>
        <w:ind w:left="916" w:hanging="360"/>
      </w:pPr>
      <w:rPr>
        <w:rFonts w:ascii="Wingdings" w:hAnsi="Wingdings" w:hint="default"/>
      </w:rPr>
    </w:lvl>
  </w:abstractNum>
  <w:abstractNum w:abstractNumId="3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5">
    <w:nsid w:val="0BCE1C56"/>
    <w:multiLevelType w:val="hybridMultilevel"/>
    <w:tmpl w:val="80EC4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E749B"/>
    <w:multiLevelType w:val="hybridMultilevel"/>
    <w:tmpl w:val="E5B85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F6DDF"/>
    <w:rsid w:val="000B3F51"/>
    <w:rsid w:val="00402F0B"/>
    <w:rsid w:val="00552DAC"/>
    <w:rsid w:val="006523D8"/>
    <w:rsid w:val="00747B2C"/>
    <w:rsid w:val="0079273F"/>
    <w:rsid w:val="00955897"/>
    <w:rsid w:val="009A4FAC"/>
    <w:rsid w:val="009F6DDF"/>
    <w:rsid w:val="00B2672C"/>
    <w:rsid w:val="00B72E7B"/>
    <w:rsid w:val="00C76F12"/>
    <w:rsid w:val="00D25BBC"/>
    <w:rsid w:val="00DA2B60"/>
    <w:rsid w:val="00E133E1"/>
    <w:rsid w:val="00E7125C"/>
    <w:rsid w:val="00FE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3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-CollegamentoInternet">
    <w:name w:val="WW-Collegamento Internet"/>
    <w:rsid w:val="009F6DDF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9F6DDF"/>
    <w:rPr>
      <w:rFonts w:ascii="Calibri" w:eastAsia="SimSun" w:hAnsi="Calibri" w:cs="SimSun"/>
      <w:lang w:eastAsia="zh-CN"/>
    </w:rPr>
  </w:style>
  <w:style w:type="paragraph" w:styleId="Intestazione">
    <w:name w:val="header"/>
    <w:basedOn w:val="Normale"/>
    <w:link w:val="IntestazioneCarattere"/>
    <w:rsid w:val="009F6DDF"/>
    <w:pPr>
      <w:suppressAutoHyphens/>
      <w:spacing w:after="0" w:line="240" w:lineRule="auto"/>
    </w:pPr>
    <w:rPr>
      <w:rFonts w:ascii="Calibri" w:eastAsia="SimSun" w:hAnsi="Calibri" w:cs="SimSun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9F6DDF"/>
    <w:rPr>
      <w:rFonts w:ascii="Calibri" w:eastAsia="SimSun" w:hAnsi="Calibri" w:cs="SimSun"/>
      <w:lang w:eastAsia="zh-CN"/>
    </w:rPr>
  </w:style>
  <w:style w:type="paragraph" w:styleId="Paragrafoelenco">
    <w:name w:val="List Paragraph"/>
    <w:basedOn w:val="Normale"/>
    <w:qFormat/>
    <w:rsid w:val="009F6DDF"/>
    <w:pPr>
      <w:suppressAutoHyphens/>
      <w:ind w:left="720"/>
      <w:contextualSpacing/>
    </w:pPr>
    <w:rPr>
      <w:rFonts w:ascii="Calibri" w:eastAsia="SimSun" w:hAnsi="Calibri" w:cs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DSGA</cp:lastModifiedBy>
  <cp:revision>9</cp:revision>
  <cp:lastPrinted>2018-05-24T10:23:00Z</cp:lastPrinted>
  <dcterms:created xsi:type="dcterms:W3CDTF">2018-04-15T18:20:00Z</dcterms:created>
  <dcterms:modified xsi:type="dcterms:W3CDTF">2018-05-24T10:25:00Z</dcterms:modified>
</cp:coreProperties>
</file>